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DC0A6" w14:textId="225FC5BE" w:rsidR="0035509C" w:rsidRPr="00AF723F" w:rsidRDefault="00F62664" w:rsidP="007572CF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4F31CF08" wp14:editId="4A3360B1">
            <wp:extent cx="5760720" cy="14077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visuel_za_2017_V_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31E0A" w14:textId="64A18A7B" w:rsidR="001B7E91" w:rsidRPr="00192D96" w:rsidRDefault="00AF723F" w:rsidP="0035509C">
      <w:pPr>
        <w:jc w:val="center"/>
        <w:rPr>
          <w:b/>
          <w:color w:val="76923C" w:themeColor="accent3" w:themeShade="BF"/>
          <w:sz w:val="28"/>
        </w:rPr>
      </w:pPr>
      <w:r w:rsidRPr="00192D96">
        <w:rPr>
          <w:b/>
          <w:color w:val="76923C" w:themeColor="accent3" w:themeShade="BF"/>
          <w:sz w:val="28"/>
        </w:rPr>
        <w:t xml:space="preserve">Call for </w:t>
      </w:r>
      <w:proofErr w:type="spellStart"/>
      <w:r w:rsidR="000002F5" w:rsidRPr="00192D96">
        <w:rPr>
          <w:b/>
          <w:color w:val="76923C" w:themeColor="accent3" w:themeShade="BF"/>
          <w:sz w:val="28"/>
        </w:rPr>
        <w:t>presentations</w:t>
      </w:r>
      <w:proofErr w:type="spellEnd"/>
      <w:r w:rsidR="001B7E91" w:rsidRPr="00192D96">
        <w:rPr>
          <w:b/>
          <w:color w:val="76923C" w:themeColor="accent3" w:themeShade="BF"/>
          <w:sz w:val="28"/>
        </w:rPr>
        <w:t xml:space="preserve"> </w:t>
      </w:r>
    </w:p>
    <w:p w14:paraId="49E372A7" w14:textId="77777777" w:rsidR="000002F5" w:rsidRPr="00192D96" w:rsidRDefault="000002F5" w:rsidP="00D612C4">
      <w:pPr>
        <w:jc w:val="center"/>
        <w:rPr>
          <w:b/>
          <w:color w:val="76923C" w:themeColor="accent3" w:themeShade="BF"/>
          <w:sz w:val="28"/>
        </w:rPr>
      </w:pPr>
    </w:p>
    <w:p w14:paraId="28AB5A1A" w14:textId="74EEE287" w:rsidR="00D612C4" w:rsidRPr="00550F53" w:rsidRDefault="00AF723F" w:rsidP="00D612C4">
      <w:pPr>
        <w:jc w:val="center"/>
        <w:rPr>
          <w:color w:val="17365D" w:themeColor="text2" w:themeShade="BF"/>
          <w:sz w:val="20"/>
        </w:rPr>
      </w:pPr>
      <w:proofErr w:type="spellStart"/>
      <w:r w:rsidRPr="00550F53">
        <w:rPr>
          <w:color w:val="17365D" w:themeColor="text2" w:themeShade="BF"/>
          <w:sz w:val="20"/>
        </w:rPr>
        <w:t>October</w:t>
      </w:r>
      <w:proofErr w:type="spellEnd"/>
      <w:r w:rsidRPr="00550F53">
        <w:rPr>
          <w:color w:val="17365D" w:themeColor="text2" w:themeShade="BF"/>
          <w:sz w:val="20"/>
        </w:rPr>
        <w:t xml:space="preserve">, </w:t>
      </w:r>
      <w:r w:rsidR="00D612C4" w:rsidRPr="00550F53">
        <w:rPr>
          <w:color w:val="17365D" w:themeColor="text2" w:themeShade="BF"/>
          <w:sz w:val="20"/>
        </w:rPr>
        <w:t>2</w:t>
      </w:r>
      <w:r w:rsidRPr="00550F53">
        <w:rPr>
          <w:color w:val="17365D" w:themeColor="text2" w:themeShade="BF"/>
          <w:sz w:val="20"/>
          <w:vertAlign w:val="superscript"/>
        </w:rPr>
        <w:t>nd</w:t>
      </w:r>
      <w:r w:rsidR="002B245B" w:rsidRPr="00550F53">
        <w:rPr>
          <w:color w:val="17365D" w:themeColor="text2" w:themeShade="BF"/>
          <w:sz w:val="20"/>
        </w:rPr>
        <w:t xml:space="preserve"> – </w:t>
      </w:r>
      <w:r w:rsidR="00ED43D9">
        <w:rPr>
          <w:color w:val="17365D" w:themeColor="text2" w:themeShade="BF"/>
          <w:sz w:val="20"/>
        </w:rPr>
        <w:t>4</w:t>
      </w:r>
      <w:r w:rsidRPr="00550F53">
        <w:rPr>
          <w:color w:val="17365D" w:themeColor="text2" w:themeShade="BF"/>
          <w:sz w:val="20"/>
          <w:vertAlign w:val="superscript"/>
        </w:rPr>
        <w:t>th</w:t>
      </w:r>
      <w:r w:rsidR="002B245B" w:rsidRPr="00550F53">
        <w:rPr>
          <w:color w:val="17365D" w:themeColor="text2" w:themeShade="BF"/>
          <w:sz w:val="20"/>
        </w:rPr>
        <w:t xml:space="preserve"> 201</w:t>
      </w:r>
      <w:r w:rsidR="00D612C4" w:rsidRPr="00550F53">
        <w:rPr>
          <w:color w:val="17365D" w:themeColor="text2" w:themeShade="BF"/>
          <w:sz w:val="20"/>
        </w:rPr>
        <w:t>7</w:t>
      </w:r>
      <w:r w:rsidR="00C97715" w:rsidRPr="00550F53">
        <w:rPr>
          <w:color w:val="17365D" w:themeColor="text2" w:themeShade="BF"/>
          <w:sz w:val="20"/>
        </w:rPr>
        <w:br/>
      </w:r>
      <w:proofErr w:type="spellStart"/>
      <w:r w:rsidR="00D612C4" w:rsidRPr="00550F53">
        <w:rPr>
          <w:color w:val="17365D" w:themeColor="text2" w:themeShade="BF"/>
          <w:sz w:val="20"/>
        </w:rPr>
        <w:t>Westotel</w:t>
      </w:r>
      <w:proofErr w:type="spellEnd"/>
      <w:r w:rsidR="00D612C4" w:rsidRPr="00550F53">
        <w:rPr>
          <w:color w:val="17365D" w:themeColor="text2" w:themeShade="BF"/>
          <w:sz w:val="20"/>
        </w:rPr>
        <w:t xml:space="preserve"> Nantes Atlantique</w:t>
      </w:r>
      <w:r w:rsidR="00E04BA7" w:rsidRPr="00550F53">
        <w:rPr>
          <w:color w:val="17365D" w:themeColor="text2" w:themeShade="BF"/>
          <w:sz w:val="20"/>
        </w:rPr>
        <w:t xml:space="preserve"> - </w:t>
      </w:r>
      <w:r w:rsidR="00D612C4" w:rsidRPr="00550F53">
        <w:rPr>
          <w:color w:val="17365D" w:themeColor="text2" w:themeShade="BF"/>
          <w:sz w:val="20"/>
        </w:rPr>
        <w:t xml:space="preserve">34 rue de la </w:t>
      </w:r>
      <w:proofErr w:type="spellStart"/>
      <w:r w:rsidR="00D612C4" w:rsidRPr="00550F53">
        <w:rPr>
          <w:color w:val="17365D" w:themeColor="text2" w:themeShade="BF"/>
          <w:sz w:val="20"/>
        </w:rPr>
        <w:t>Vrière</w:t>
      </w:r>
      <w:proofErr w:type="spellEnd"/>
    </w:p>
    <w:p w14:paraId="7276C1BB" w14:textId="4444A7B7" w:rsidR="001B7E91" w:rsidRPr="00550F53" w:rsidRDefault="00D612C4" w:rsidP="005B34AD">
      <w:pPr>
        <w:jc w:val="center"/>
        <w:rPr>
          <w:color w:val="17365D" w:themeColor="text2" w:themeShade="BF"/>
          <w:sz w:val="20"/>
          <w:szCs w:val="20"/>
        </w:rPr>
      </w:pPr>
      <w:r w:rsidRPr="00550F53">
        <w:rPr>
          <w:color w:val="17365D" w:themeColor="text2" w:themeShade="BF"/>
          <w:sz w:val="20"/>
          <w:szCs w:val="20"/>
        </w:rPr>
        <w:t>44240 La Chapelle sur Erdre</w:t>
      </w:r>
    </w:p>
    <w:p w14:paraId="5EF87454" w14:textId="77777777" w:rsidR="005B34AD" w:rsidRPr="00550F53" w:rsidRDefault="005B34AD" w:rsidP="001B7E91">
      <w:pPr>
        <w:pStyle w:val="0TitleTitre"/>
        <w:ind w:left="0"/>
        <w:jc w:val="both"/>
        <w:rPr>
          <w:color w:val="17365D" w:themeColor="text2" w:themeShade="BF"/>
        </w:rPr>
      </w:pPr>
    </w:p>
    <w:p w14:paraId="72E353F2" w14:textId="0D56F95C" w:rsidR="001B7E91" w:rsidRPr="004228BF" w:rsidRDefault="002B4536" w:rsidP="001B7E91">
      <w:pPr>
        <w:pStyle w:val="0TitleTitre"/>
        <w:ind w:left="0"/>
        <w:jc w:val="both"/>
        <w:rPr>
          <w:color w:val="17365D" w:themeColor="text2" w:themeShade="BF"/>
          <w:lang w:val="en-US"/>
        </w:rPr>
      </w:pPr>
      <w:r w:rsidRPr="004228BF">
        <w:rPr>
          <w:color w:val="17365D" w:themeColor="text2" w:themeShade="BF"/>
          <w:lang w:val="en-US"/>
        </w:rPr>
        <w:t xml:space="preserve">Presentation </w:t>
      </w:r>
      <w:r w:rsidR="00AF723F" w:rsidRPr="004228BF">
        <w:rPr>
          <w:color w:val="17365D" w:themeColor="text2" w:themeShade="BF"/>
          <w:lang w:val="en-US"/>
        </w:rPr>
        <w:t>title</w:t>
      </w:r>
      <w:r w:rsidR="001B7E91" w:rsidRPr="004228BF">
        <w:rPr>
          <w:color w:val="17365D" w:themeColor="text2" w:themeShade="BF"/>
          <w:lang w:val="en-US"/>
        </w:rPr>
        <w:t xml:space="preserve"> (</w:t>
      </w:r>
      <w:r w:rsidRPr="004228BF">
        <w:rPr>
          <w:color w:val="17365D" w:themeColor="text2" w:themeShade="BF"/>
          <w:lang w:val="en-US"/>
        </w:rPr>
        <w:t xml:space="preserve">Arial </w:t>
      </w:r>
      <w:r w:rsidR="001B7E91" w:rsidRPr="004228BF">
        <w:rPr>
          <w:color w:val="17365D" w:themeColor="text2" w:themeShade="BF"/>
          <w:lang w:val="en-US"/>
        </w:rPr>
        <w:t xml:space="preserve">14pt, </w:t>
      </w:r>
      <w:r w:rsidR="00AF723F" w:rsidRPr="004228BF">
        <w:rPr>
          <w:color w:val="17365D" w:themeColor="text2" w:themeShade="BF"/>
          <w:lang w:val="en-US"/>
        </w:rPr>
        <w:t>bold</w:t>
      </w:r>
      <w:r w:rsidR="001B7E91" w:rsidRPr="004228BF">
        <w:rPr>
          <w:color w:val="17365D" w:themeColor="text2" w:themeShade="BF"/>
          <w:lang w:val="en-US"/>
        </w:rPr>
        <w:t>)</w:t>
      </w:r>
      <w:r w:rsidR="004228BF" w:rsidRPr="004228BF">
        <w:rPr>
          <w:color w:val="17365D" w:themeColor="text2" w:themeShade="BF"/>
          <w:lang w:val="en-US"/>
        </w:rPr>
        <w:t xml:space="preserve">: </w:t>
      </w:r>
    </w:p>
    <w:p w14:paraId="3E65772A" w14:textId="1FF2BC97" w:rsidR="001B7E91" w:rsidRPr="004228BF" w:rsidRDefault="00AF723F" w:rsidP="001B7E91">
      <w:pPr>
        <w:pStyle w:val="3names"/>
        <w:ind w:left="0"/>
        <w:jc w:val="both"/>
        <w:rPr>
          <w:color w:val="17365D" w:themeColor="text2" w:themeShade="BF"/>
          <w:lang w:val="fr-FR"/>
        </w:rPr>
      </w:pPr>
      <w:proofErr w:type="spellStart"/>
      <w:r w:rsidRPr="004228BF">
        <w:rPr>
          <w:color w:val="17365D" w:themeColor="text2" w:themeShade="BF"/>
          <w:lang w:val="fr-FR"/>
        </w:rPr>
        <w:t>Authors</w:t>
      </w:r>
      <w:proofErr w:type="spellEnd"/>
      <w:r w:rsidRPr="004228BF">
        <w:rPr>
          <w:color w:val="17365D" w:themeColor="text2" w:themeShade="BF"/>
          <w:lang w:val="fr-FR"/>
        </w:rPr>
        <w:t xml:space="preserve"> </w:t>
      </w:r>
      <w:proofErr w:type="spellStart"/>
      <w:r w:rsidRPr="004228BF">
        <w:rPr>
          <w:color w:val="17365D" w:themeColor="text2" w:themeShade="BF"/>
          <w:lang w:val="fr-FR"/>
        </w:rPr>
        <w:t>names</w:t>
      </w:r>
      <w:proofErr w:type="spellEnd"/>
      <w:r w:rsidR="001B7E91" w:rsidRPr="004228BF">
        <w:rPr>
          <w:color w:val="17365D" w:themeColor="text2" w:themeShade="BF"/>
          <w:lang w:val="fr-FR"/>
        </w:rPr>
        <w:t xml:space="preserve"> (</w:t>
      </w:r>
      <w:r w:rsidR="002B4536" w:rsidRPr="004228BF">
        <w:rPr>
          <w:color w:val="17365D" w:themeColor="text2" w:themeShade="BF"/>
          <w:lang w:val="fr-FR"/>
        </w:rPr>
        <w:t xml:space="preserve">Arial </w:t>
      </w:r>
      <w:r w:rsidR="001B7E91" w:rsidRPr="004228BF">
        <w:rPr>
          <w:color w:val="17365D" w:themeColor="text2" w:themeShade="BF"/>
          <w:lang w:val="fr-FR"/>
        </w:rPr>
        <w:t>12pt)</w:t>
      </w:r>
      <w:r w:rsidR="004228BF" w:rsidRPr="004228BF">
        <w:rPr>
          <w:color w:val="17365D" w:themeColor="text2" w:themeShade="BF"/>
          <w:lang w:val="fr-FR"/>
        </w:rPr>
        <w:t xml:space="preserve">: </w:t>
      </w:r>
    </w:p>
    <w:p w14:paraId="55996484" w14:textId="77777777" w:rsidR="001B7E91" w:rsidRPr="004228BF" w:rsidRDefault="001B7E91" w:rsidP="001B7E91">
      <w:pPr>
        <w:pStyle w:val="4organisme"/>
        <w:ind w:left="0"/>
        <w:jc w:val="both"/>
        <w:rPr>
          <w:color w:val="17365D" w:themeColor="text2" w:themeShade="BF"/>
        </w:rPr>
      </w:pPr>
    </w:p>
    <w:p w14:paraId="78B2091F" w14:textId="28E8FDA2" w:rsidR="001B7E91" w:rsidRPr="00AF723F" w:rsidRDefault="00AF723F" w:rsidP="001B7E91">
      <w:pPr>
        <w:pStyle w:val="4organisme"/>
        <w:ind w:left="0"/>
        <w:jc w:val="both"/>
        <w:rPr>
          <w:color w:val="17365D" w:themeColor="text2" w:themeShade="BF"/>
          <w:lang w:val="en-US"/>
        </w:rPr>
      </w:pPr>
      <w:r>
        <w:rPr>
          <w:color w:val="17365D" w:themeColor="text2" w:themeShade="BF"/>
          <w:lang w:val="en-US"/>
        </w:rPr>
        <w:t>Name of the LT(S</w:t>
      </w:r>
      <w:proofErr w:type="gramStart"/>
      <w:r>
        <w:rPr>
          <w:color w:val="17365D" w:themeColor="text2" w:themeShade="BF"/>
          <w:lang w:val="en-US"/>
        </w:rPr>
        <w:t>)ER</w:t>
      </w:r>
      <w:proofErr w:type="gramEnd"/>
      <w:r>
        <w:rPr>
          <w:color w:val="17365D" w:themeColor="text2" w:themeShade="BF"/>
          <w:lang w:val="en-US"/>
        </w:rPr>
        <w:t xml:space="preserve"> - CZO – Affiliation</w:t>
      </w:r>
      <w:r w:rsidR="002B4536">
        <w:rPr>
          <w:color w:val="17365D" w:themeColor="text2" w:themeShade="BF"/>
          <w:lang w:val="en-US"/>
        </w:rPr>
        <w:t xml:space="preserve">, postal and email </w:t>
      </w:r>
      <w:r w:rsidR="001B7E91" w:rsidRPr="00AF723F">
        <w:rPr>
          <w:color w:val="17365D" w:themeColor="text2" w:themeShade="BF"/>
          <w:lang w:val="en-US"/>
        </w:rPr>
        <w:t>a</w:t>
      </w:r>
      <w:r>
        <w:rPr>
          <w:color w:val="17365D" w:themeColor="text2" w:themeShade="BF"/>
          <w:lang w:val="en-US"/>
        </w:rPr>
        <w:t>d</w:t>
      </w:r>
      <w:r w:rsidR="001B7E91" w:rsidRPr="00AF723F">
        <w:rPr>
          <w:color w:val="17365D" w:themeColor="text2" w:themeShade="BF"/>
          <w:lang w:val="en-US"/>
        </w:rPr>
        <w:t>dresses  (</w:t>
      </w:r>
      <w:proofErr w:type="spellStart"/>
      <w:r w:rsidR="001B7E91" w:rsidRPr="00AF723F">
        <w:rPr>
          <w:color w:val="17365D" w:themeColor="text2" w:themeShade="BF"/>
          <w:lang w:val="en-US"/>
        </w:rPr>
        <w:t>arial</w:t>
      </w:r>
      <w:proofErr w:type="spellEnd"/>
      <w:r w:rsidR="001B7E91" w:rsidRPr="00AF723F">
        <w:rPr>
          <w:color w:val="17365D" w:themeColor="text2" w:themeShade="BF"/>
          <w:lang w:val="en-US"/>
        </w:rPr>
        <w:t xml:space="preserve"> 10pt)</w:t>
      </w:r>
      <w:r w:rsidR="004228BF">
        <w:rPr>
          <w:color w:val="17365D" w:themeColor="text2" w:themeShade="BF"/>
          <w:lang w:val="en-US"/>
        </w:rPr>
        <w:t xml:space="preserve">: </w:t>
      </w:r>
    </w:p>
    <w:p w14:paraId="7871200C" w14:textId="77777777" w:rsidR="001B7E91" w:rsidRPr="00AF723F" w:rsidRDefault="001B7E91" w:rsidP="00815DE8">
      <w:pPr>
        <w:pStyle w:val="Titre"/>
        <w:jc w:val="both"/>
        <w:rPr>
          <w:color w:val="17365D" w:themeColor="text2" w:themeShade="BF"/>
          <w:lang w:val="en-US"/>
        </w:rPr>
      </w:pPr>
    </w:p>
    <w:p w14:paraId="26E774E1" w14:textId="09464509" w:rsidR="001B7E91" w:rsidRPr="00AF723F" w:rsidRDefault="001B7E91" w:rsidP="00815DE8">
      <w:pPr>
        <w:pStyle w:val="Titre"/>
        <w:jc w:val="both"/>
        <w:rPr>
          <w:color w:val="17365D" w:themeColor="text2" w:themeShade="BF"/>
          <w:lang w:val="en-US"/>
        </w:rPr>
      </w:pPr>
      <w:r w:rsidRPr="00AF723F">
        <w:rPr>
          <w:color w:val="17365D" w:themeColor="text2" w:themeShade="BF"/>
          <w:lang w:val="en-US"/>
        </w:rPr>
        <w:t>Session</w:t>
      </w:r>
      <w:r w:rsidR="00AF723F">
        <w:rPr>
          <w:color w:val="17365D" w:themeColor="text2" w:themeShade="BF"/>
          <w:lang w:val="en-US"/>
        </w:rPr>
        <w:t xml:space="preserve"> in which your </w:t>
      </w:r>
      <w:r w:rsidR="002B4536">
        <w:rPr>
          <w:color w:val="17365D" w:themeColor="text2" w:themeShade="BF"/>
          <w:lang w:val="en-US"/>
        </w:rPr>
        <w:t xml:space="preserve">presentation </w:t>
      </w:r>
      <w:r w:rsidR="00AF723F">
        <w:rPr>
          <w:color w:val="17365D" w:themeColor="text2" w:themeShade="BF"/>
          <w:lang w:val="en-US"/>
        </w:rPr>
        <w:t>proposal fits</w:t>
      </w:r>
      <w:r w:rsidRPr="00AF723F">
        <w:rPr>
          <w:color w:val="17365D" w:themeColor="text2" w:themeShade="BF"/>
          <w:lang w:val="en-US"/>
        </w:rPr>
        <w:t>*</w:t>
      </w:r>
      <w:r w:rsidR="0053749E">
        <w:rPr>
          <w:color w:val="17365D" w:themeColor="text2" w:themeShade="BF"/>
          <w:lang w:val="en-US"/>
        </w:rPr>
        <w:t>:</w:t>
      </w:r>
    </w:p>
    <w:p w14:paraId="5578F358" w14:textId="77777777" w:rsidR="00815DE8" w:rsidRPr="00AF723F" w:rsidRDefault="00815DE8" w:rsidP="00815DE8">
      <w:pPr>
        <w:rPr>
          <w:lang w:val="en-US"/>
        </w:rPr>
      </w:pPr>
    </w:p>
    <w:p w14:paraId="187BB3C8" w14:textId="0477DFB4" w:rsidR="001B7E91" w:rsidRPr="00AF723F" w:rsidRDefault="001B7E91" w:rsidP="001B7E91">
      <w:pPr>
        <w:ind w:left="1418"/>
        <w:jc w:val="both"/>
        <w:rPr>
          <w:b/>
          <w:bCs/>
          <w:color w:val="17365D" w:themeColor="text2" w:themeShade="BF"/>
          <w:sz w:val="28"/>
          <w:highlight w:val="yellow"/>
          <w:lang w:val="en-US"/>
        </w:rPr>
      </w:pPr>
      <w:r w:rsidRPr="00AF723F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AF723F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DF01B7" w:rsidRPr="00E65A0E">
        <w:rPr>
          <w:bCs/>
          <w:color w:val="17365D" w:themeColor="text2" w:themeShade="BF"/>
          <w:lang w:val="en-US"/>
        </w:rPr>
        <w:t>Decision making</w:t>
      </w:r>
      <w:r w:rsidR="005B34AD" w:rsidRPr="00E65A0E">
        <w:rPr>
          <w:bCs/>
          <w:color w:val="17365D" w:themeColor="text2" w:themeShade="BF"/>
          <w:lang w:val="en-US"/>
        </w:rPr>
        <w:t xml:space="preserve">, </w:t>
      </w:r>
      <w:r w:rsidR="00DF01B7" w:rsidRPr="00E65A0E">
        <w:rPr>
          <w:bCs/>
          <w:color w:val="17365D" w:themeColor="text2" w:themeShade="BF"/>
          <w:lang w:val="en-US"/>
        </w:rPr>
        <w:t>management</w:t>
      </w:r>
      <w:r w:rsidR="005B34AD" w:rsidRPr="00E65A0E">
        <w:rPr>
          <w:bCs/>
          <w:color w:val="17365D" w:themeColor="text2" w:themeShade="BF"/>
          <w:lang w:val="en-US"/>
        </w:rPr>
        <w:t xml:space="preserve"> </w:t>
      </w:r>
      <w:r w:rsidR="00DF01B7" w:rsidRPr="00E65A0E">
        <w:rPr>
          <w:bCs/>
          <w:color w:val="17365D" w:themeColor="text2" w:themeShade="BF"/>
          <w:lang w:val="en-US"/>
        </w:rPr>
        <w:t>and</w:t>
      </w:r>
      <w:r w:rsidR="005B34AD" w:rsidRPr="00E65A0E">
        <w:rPr>
          <w:bCs/>
          <w:color w:val="17365D" w:themeColor="text2" w:themeShade="BF"/>
          <w:lang w:val="en-US"/>
        </w:rPr>
        <w:t xml:space="preserve"> </w:t>
      </w:r>
      <w:r w:rsidR="00DF01B7" w:rsidRPr="00E65A0E">
        <w:rPr>
          <w:bCs/>
          <w:color w:val="17365D" w:themeColor="text2" w:themeShade="BF"/>
          <w:lang w:val="en-US"/>
        </w:rPr>
        <w:t xml:space="preserve">adaptive </w:t>
      </w:r>
      <w:r w:rsidR="005B34AD" w:rsidRPr="00E65A0E">
        <w:rPr>
          <w:bCs/>
          <w:color w:val="17365D" w:themeColor="text2" w:themeShade="BF"/>
          <w:lang w:val="en-US"/>
        </w:rPr>
        <w:t>g</w:t>
      </w:r>
      <w:r w:rsidR="005B34AD" w:rsidRPr="00E65A0E">
        <w:rPr>
          <w:color w:val="17365D" w:themeColor="text2" w:themeShade="BF"/>
          <w:lang w:val="en-US"/>
        </w:rPr>
        <w:t>overnance</w:t>
      </w:r>
    </w:p>
    <w:p w14:paraId="5CACC38A" w14:textId="41B34359" w:rsidR="001B7E91" w:rsidRPr="00B22861" w:rsidRDefault="001B7E91" w:rsidP="001B7E91">
      <w:pPr>
        <w:ind w:left="1418"/>
        <w:jc w:val="both"/>
        <w:rPr>
          <w:bCs/>
          <w:color w:val="17365D" w:themeColor="text2" w:themeShade="BF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B22861" w:rsidRPr="00B22861">
        <w:rPr>
          <w:bCs/>
          <w:color w:val="17365D" w:themeColor="text2" w:themeShade="BF"/>
          <w:lang w:val="en-US"/>
        </w:rPr>
        <w:t>Social-</w:t>
      </w:r>
      <w:r w:rsidR="00E84948" w:rsidRPr="00B22861">
        <w:rPr>
          <w:bCs/>
          <w:color w:val="17365D" w:themeColor="text2" w:themeShade="BF"/>
          <w:lang w:val="en-US"/>
        </w:rPr>
        <w:t>ecological system (SES) research, or “Putting the “S” in LTSER</w:t>
      </w:r>
    </w:p>
    <w:p w14:paraId="6AD674B3" w14:textId="66212E68" w:rsidR="001B7E91" w:rsidRPr="00B22861" w:rsidRDefault="001B7E91" w:rsidP="001B7E91">
      <w:pPr>
        <w:ind w:left="1418"/>
        <w:jc w:val="both"/>
        <w:rPr>
          <w:b/>
          <w:bCs/>
          <w:color w:val="17365D" w:themeColor="text2" w:themeShade="BF"/>
          <w:sz w:val="28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E84948" w:rsidRPr="00B22861">
        <w:rPr>
          <w:bCs/>
          <w:color w:val="17365D" w:themeColor="text2" w:themeShade="BF"/>
          <w:lang w:val="en-US"/>
        </w:rPr>
        <w:t>Global i</w:t>
      </w:r>
      <w:r w:rsidR="005B34AD" w:rsidRPr="00B22861">
        <w:rPr>
          <w:color w:val="17365D" w:themeColor="text2" w:themeShade="BF"/>
          <w:lang w:val="en-US"/>
        </w:rPr>
        <w:t>nitiatives</w:t>
      </w:r>
    </w:p>
    <w:p w14:paraId="4047E2A0" w14:textId="72555B17" w:rsidR="001B7E91" w:rsidRPr="00B22861" w:rsidRDefault="001B7E91" w:rsidP="001B7E91">
      <w:pPr>
        <w:ind w:left="1418"/>
        <w:jc w:val="both"/>
        <w:rPr>
          <w:color w:val="17365D" w:themeColor="text2" w:themeShade="BF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E84948" w:rsidRPr="00B22861">
        <w:rPr>
          <w:color w:val="17365D" w:themeColor="text2" w:themeShade="BF"/>
          <w:lang w:val="en-US"/>
        </w:rPr>
        <w:t>Biogeochemical</w:t>
      </w:r>
      <w:r w:rsidR="00E84948"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E84948" w:rsidRPr="00B22861">
        <w:rPr>
          <w:color w:val="17365D" w:themeColor="text2" w:themeShade="BF"/>
          <w:lang w:val="en-US"/>
        </w:rPr>
        <w:t>cycles</w:t>
      </w:r>
    </w:p>
    <w:p w14:paraId="20CDE7AC" w14:textId="651A84FD" w:rsidR="001B7E91" w:rsidRPr="00B22861" w:rsidRDefault="00D914DE" w:rsidP="001B7E91">
      <w:pPr>
        <w:ind w:left="1418"/>
        <w:jc w:val="both"/>
        <w:rPr>
          <w:b/>
          <w:bCs/>
          <w:color w:val="17365D" w:themeColor="text2" w:themeShade="BF"/>
          <w:sz w:val="28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="001B7E91"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5B34AD" w:rsidRPr="00B22861">
        <w:rPr>
          <w:color w:val="17365D" w:themeColor="text2" w:themeShade="BF"/>
          <w:lang w:val="en-US"/>
        </w:rPr>
        <w:t>Biodiversit</w:t>
      </w:r>
      <w:r w:rsidR="00E84948" w:rsidRPr="00B22861">
        <w:rPr>
          <w:color w:val="17365D" w:themeColor="text2" w:themeShade="BF"/>
          <w:lang w:val="en-US"/>
        </w:rPr>
        <w:t>y and ecosystem services</w:t>
      </w:r>
    </w:p>
    <w:p w14:paraId="7014DB2C" w14:textId="5110E6C6" w:rsidR="005B34AD" w:rsidRPr="00B22861" w:rsidRDefault="005B34AD" w:rsidP="005B34AD">
      <w:pPr>
        <w:ind w:left="1418"/>
        <w:jc w:val="both"/>
        <w:rPr>
          <w:b/>
          <w:bCs/>
          <w:color w:val="17365D" w:themeColor="text2" w:themeShade="BF"/>
          <w:sz w:val="28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B22861" w:rsidRPr="00B22861">
        <w:rPr>
          <w:color w:val="17365D" w:themeColor="text2" w:themeShade="BF"/>
          <w:lang w:val="en-US"/>
        </w:rPr>
        <w:t>Environmental risks</w:t>
      </w:r>
    </w:p>
    <w:p w14:paraId="6B292BFB" w14:textId="4BD69DF5" w:rsidR="005B34AD" w:rsidRDefault="005B34AD" w:rsidP="005B34AD">
      <w:pPr>
        <w:ind w:left="1418"/>
        <w:jc w:val="both"/>
        <w:rPr>
          <w:color w:val="17365D" w:themeColor="text2" w:themeShade="BF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B22861" w:rsidRPr="00B22861">
        <w:rPr>
          <w:color w:val="17365D" w:themeColor="text2" w:themeShade="BF"/>
          <w:lang w:val="en-US"/>
        </w:rPr>
        <w:t>Poster s</w:t>
      </w:r>
      <w:r w:rsidRPr="00B22861">
        <w:rPr>
          <w:color w:val="17365D" w:themeColor="text2" w:themeShade="BF"/>
          <w:lang w:val="en-US"/>
        </w:rPr>
        <w:t>ession</w:t>
      </w:r>
      <w:r w:rsidR="002B4536">
        <w:rPr>
          <w:color w:val="17365D" w:themeColor="text2" w:themeShade="BF"/>
          <w:lang w:val="en-US"/>
        </w:rPr>
        <w:t>: Sensors and analytical tools</w:t>
      </w:r>
    </w:p>
    <w:p w14:paraId="7193E1D4" w14:textId="34F1CF86" w:rsidR="002B4536" w:rsidRDefault="002B4536" w:rsidP="002B4536">
      <w:pPr>
        <w:ind w:left="1418"/>
        <w:jc w:val="both"/>
        <w:rPr>
          <w:color w:val="17365D" w:themeColor="text2" w:themeShade="BF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Pr="00B22861">
        <w:rPr>
          <w:b/>
          <w:bCs/>
          <w:color w:val="17365D" w:themeColor="text2" w:themeShade="BF"/>
          <w:sz w:val="28"/>
          <w:lang w:val="en-US"/>
        </w:rPr>
        <w:t xml:space="preserve"> </w:t>
      </w:r>
      <w:r>
        <w:rPr>
          <w:color w:val="17365D" w:themeColor="text2" w:themeShade="BF"/>
          <w:lang w:val="en-US"/>
        </w:rPr>
        <w:t>Free p</w:t>
      </w:r>
      <w:r w:rsidRPr="00B22861">
        <w:rPr>
          <w:color w:val="17365D" w:themeColor="text2" w:themeShade="BF"/>
          <w:lang w:val="en-US"/>
        </w:rPr>
        <w:t>oster session</w:t>
      </w:r>
    </w:p>
    <w:p w14:paraId="37A3289B" w14:textId="78F9F997" w:rsidR="004228BF" w:rsidRPr="004228BF" w:rsidRDefault="00D914DE" w:rsidP="002B4536">
      <w:pPr>
        <w:ind w:left="1418"/>
        <w:jc w:val="both"/>
        <w:rPr>
          <w:bCs/>
          <w:color w:val="17365D" w:themeColor="text2" w:themeShade="BF"/>
          <w:sz w:val="22"/>
          <w:lang w:val="en-US"/>
        </w:rPr>
      </w:pPr>
      <w:r w:rsidRPr="00B22861">
        <w:rPr>
          <w:b/>
          <w:bCs/>
          <w:color w:val="17365D" w:themeColor="text2" w:themeShade="BF"/>
          <w:sz w:val="28"/>
          <w:lang w:val="en-US"/>
        </w:rPr>
        <w:sym w:font="Wingdings" w:char="F06F"/>
      </w:r>
      <w:r w:rsidR="004228BF">
        <w:rPr>
          <w:b/>
          <w:bCs/>
          <w:color w:val="17365D" w:themeColor="text2" w:themeShade="BF"/>
          <w:sz w:val="28"/>
          <w:lang w:val="en-US"/>
        </w:rPr>
        <w:t xml:space="preserve"> </w:t>
      </w:r>
      <w:r w:rsidR="004228BF" w:rsidRPr="004228BF">
        <w:rPr>
          <w:bCs/>
          <w:color w:val="17365D" w:themeColor="text2" w:themeShade="BF"/>
          <w:lang w:val="en-US"/>
        </w:rPr>
        <w:t>Speed talk for PhD students</w:t>
      </w:r>
    </w:p>
    <w:p w14:paraId="2F0518C4" w14:textId="77777777" w:rsidR="002B4536" w:rsidRPr="00AF723F" w:rsidRDefault="002B4536" w:rsidP="002B4536">
      <w:pPr>
        <w:jc w:val="both"/>
        <w:rPr>
          <w:b/>
          <w:bCs/>
          <w:color w:val="17365D" w:themeColor="text2" w:themeShade="BF"/>
          <w:sz w:val="28"/>
          <w:lang w:val="en-US"/>
        </w:rPr>
      </w:pPr>
    </w:p>
    <w:p w14:paraId="163D7945" w14:textId="77777777" w:rsidR="001B7E91" w:rsidRPr="00AF723F" w:rsidRDefault="001B7E91" w:rsidP="001B7E91">
      <w:pPr>
        <w:ind w:left="1418"/>
        <w:jc w:val="both"/>
        <w:rPr>
          <w:b/>
          <w:bCs/>
          <w:color w:val="17365D" w:themeColor="text2" w:themeShade="BF"/>
          <w:sz w:val="28"/>
          <w:lang w:val="en-US"/>
        </w:rPr>
      </w:pPr>
    </w:p>
    <w:p w14:paraId="4F61FFFE" w14:textId="05D33C04" w:rsidR="001B7E91" w:rsidRPr="00AF723F" w:rsidRDefault="001B7E91" w:rsidP="001B7E91">
      <w:pPr>
        <w:jc w:val="both"/>
        <w:rPr>
          <w:rFonts w:ascii="Arial Gras" w:hAnsi="Arial Gras"/>
          <w:i/>
          <w:color w:val="17365D" w:themeColor="text2" w:themeShade="BF"/>
          <w:lang w:val="en-US"/>
        </w:rPr>
      </w:pPr>
      <w:r w:rsidRPr="00AF723F">
        <w:rPr>
          <w:i/>
          <w:color w:val="17365D" w:themeColor="text2" w:themeShade="BF"/>
          <w:lang w:val="en-US"/>
        </w:rPr>
        <w:t>*</w:t>
      </w:r>
      <w:r w:rsidR="00AF723F" w:rsidRPr="00AF723F">
        <w:rPr>
          <w:rFonts w:ascii="Arial" w:hAnsi="Arial" w:cs="Arial"/>
          <w:b/>
          <w:i/>
          <w:color w:val="17365D" w:themeColor="text2" w:themeShade="BF"/>
          <w:lang w:val="en-US"/>
        </w:rPr>
        <w:t>Please check the corresponding session</w:t>
      </w:r>
    </w:p>
    <w:p w14:paraId="7DA68863" w14:textId="77777777" w:rsidR="001B7E91" w:rsidRPr="00AF723F" w:rsidRDefault="001B7E91" w:rsidP="001B7E91">
      <w:pPr>
        <w:pStyle w:val="Titre"/>
        <w:jc w:val="both"/>
        <w:rPr>
          <w:rFonts w:ascii="Arial Gras" w:hAnsi="Arial Gras"/>
          <w:i/>
          <w:color w:val="17365D" w:themeColor="text2" w:themeShade="BF"/>
          <w:lang w:val="en-US"/>
        </w:rPr>
      </w:pPr>
    </w:p>
    <w:p w14:paraId="78CB4B5A" w14:textId="75543B4C" w:rsidR="001B7E91" w:rsidRPr="00AF723F" w:rsidRDefault="00AF723F" w:rsidP="001B7E91">
      <w:pPr>
        <w:pStyle w:val="Titre"/>
        <w:jc w:val="both"/>
        <w:rPr>
          <w:color w:val="17365D" w:themeColor="text2" w:themeShade="BF"/>
          <w:lang w:val="en-US"/>
        </w:rPr>
      </w:pPr>
      <w:r>
        <w:rPr>
          <w:color w:val="17365D" w:themeColor="text2" w:themeShade="BF"/>
          <w:lang w:val="en-US"/>
        </w:rPr>
        <w:t>SUMMARY</w:t>
      </w:r>
    </w:p>
    <w:p w14:paraId="2A16B29C" w14:textId="48E61A3A" w:rsidR="001B7E91" w:rsidRPr="00AF723F" w:rsidRDefault="001B7E91" w:rsidP="001B7E91">
      <w:pPr>
        <w:jc w:val="both"/>
        <w:rPr>
          <w:color w:val="17365D" w:themeColor="text2" w:themeShade="BF"/>
          <w:lang w:val="en-US"/>
        </w:rPr>
      </w:pPr>
      <w:r w:rsidRPr="00AF723F">
        <w:rPr>
          <w:color w:val="17365D" w:themeColor="text2" w:themeShade="BF"/>
          <w:lang w:val="en-US"/>
        </w:rPr>
        <w:t>(</w:t>
      </w:r>
      <w:r w:rsidR="002B4536">
        <w:rPr>
          <w:color w:val="17365D" w:themeColor="text2" w:themeShade="BF"/>
          <w:lang w:val="en-US"/>
        </w:rPr>
        <w:t>A</w:t>
      </w:r>
      <w:r w:rsidR="002B4536" w:rsidRPr="00AF723F">
        <w:rPr>
          <w:color w:val="17365D" w:themeColor="text2" w:themeShade="BF"/>
          <w:lang w:val="en-US"/>
        </w:rPr>
        <w:t xml:space="preserve">rial </w:t>
      </w:r>
      <w:r w:rsidRPr="00AF723F">
        <w:rPr>
          <w:color w:val="17365D" w:themeColor="text2" w:themeShade="BF"/>
          <w:lang w:val="en-US"/>
        </w:rPr>
        <w:t xml:space="preserve">10pt) </w:t>
      </w:r>
      <w:r w:rsidR="006E4F08" w:rsidRPr="00AF723F">
        <w:rPr>
          <w:color w:val="17365D" w:themeColor="text2" w:themeShade="BF"/>
          <w:lang w:val="en-US"/>
        </w:rPr>
        <w:t xml:space="preserve">maximum </w:t>
      </w:r>
      <w:r w:rsidRPr="00AF723F">
        <w:rPr>
          <w:color w:val="17365D" w:themeColor="text2" w:themeShade="BF"/>
          <w:lang w:val="en-US"/>
        </w:rPr>
        <w:t xml:space="preserve">10 </w:t>
      </w:r>
      <w:r w:rsidR="00AF723F">
        <w:rPr>
          <w:color w:val="17365D" w:themeColor="text2" w:themeShade="BF"/>
          <w:lang w:val="en-US"/>
        </w:rPr>
        <w:t>- 15 li</w:t>
      </w:r>
      <w:r w:rsidR="006E4F08">
        <w:rPr>
          <w:color w:val="17365D" w:themeColor="text2" w:themeShade="BF"/>
          <w:lang w:val="en-US"/>
        </w:rPr>
        <w:t>nes</w:t>
      </w:r>
    </w:p>
    <w:p w14:paraId="6EE877E3" w14:textId="77777777" w:rsidR="001B7E91" w:rsidRPr="00AF723F" w:rsidRDefault="001B7E91" w:rsidP="001B7E91">
      <w:pPr>
        <w:jc w:val="both"/>
        <w:rPr>
          <w:color w:val="17365D" w:themeColor="text2" w:themeShade="BF"/>
          <w:lang w:val="en-US"/>
        </w:rPr>
      </w:pPr>
      <w:bookmarkStart w:id="0" w:name="_GoBack"/>
      <w:bookmarkEnd w:id="0"/>
    </w:p>
    <w:p w14:paraId="674C27D6" w14:textId="77777777" w:rsidR="001B7E91" w:rsidRPr="00AF723F" w:rsidRDefault="001B7E91" w:rsidP="001B7E91">
      <w:pPr>
        <w:jc w:val="both"/>
        <w:rPr>
          <w:color w:val="17365D" w:themeColor="text2" w:themeShade="BF"/>
          <w:lang w:val="en-US"/>
        </w:rPr>
      </w:pPr>
    </w:p>
    <w:p w14:paraId="17D41FC7" w14:textId="77777777" w:rsidR="001B7E91" w:rsidRPr="00AF723F" w:rsidRDefault="001B7E91" w:rsidP="001B7E91">
      <w:pPr>
        <w:jc w:val="both"/>
        <w:rPr>
          <w:color w:val="17365D" w:themeColor="text2" w:themeShade="BF"/>
          <w:lang w:val="en-US"/>
        </w:rPr>
      </w:pPr>
    </w:p>
    <w:p w14:paraId="0682B94C" w14:textId="77777777" w:rsidR="00815DE8" w:rsidRPr="00AF723F" w:rsidRDefault="00815DE8" w:rsidP="001B7E91">
      <w:pPr>
        <w:jc w:val="both"/>
        <w:rPr>
          <w:color w:val="17365D" w:themeColor="text2" w:themeShade="BF"/>
          <w:lang w:val="en-US"/>
        </w:rPr>
      </w:pPr>
    </w:p>
    <w:p w14:paraId="3FD3DB5A" w14:textId="77777777" w:rsidR="001B7E91" w:rsidRPr="00AF723F" w:rsidRDefault="001B7E91" w:rsidP="001B7E91">
      <w:pPr>
        <w:jc w:val="both"/>
        <w:rPr>
          <w:color w:val="17365D" w:themeColor="text2" w:themeShade="BF"/>
          <w:lang w:val="en-US"/>
        </w:rPr>
      </w:pPr>
    </w:p>
    <w:p w14:paraId="3D92DF2A" w14:textId="3D360410" w:rsidR="001B7E91" w:rsidRPr="00AF723F" w:rsidRDefault="00E16642" w:rsidP="001B7E91">
      <w:pPr>
        <w:pStyle w:val="Titre"/>
        <w:jc w:val="both"/>
        <w:rPr>
          <w:color w:val="17365D" w:themeColor="text2" w:themeShade="BF"/>
          <w:lang w:val="en-US"/>
        </w:rPr>
      </w:pPr>
      <w:r>
        <w:rPr>
          <w:color w:val="17365D" w:themeColor="text2" w:themeShade="BF"/>
          <w:lang w:val="en-US"/>
        </w:rPr>
        <w:t>KEYWORDS</w:t>
      </w:r>
    </w:p>
    <w:p w14:paraId="4688356F" w14:textId="3E890454" w:rsidR="001B7E91" w:rsidRPr="00AF723F" w:rsidRDefault="001B7E91" w:rsidP="001B7E91">
      <w:pPr>
        <w:jc w:val="both"/>
        <w:rPr>
          <w:color w:val="17365D" w:themeColor="text2" w:themeShade="BF"/>
          <w:lang w:val="en-US"/>
        </w:rPr>
      </w:pPr>
      <w:r w:rsidRPr="00AF723F">
        <w:rPr>
          <w:color w:val="17365D" w:themeColor="text2" w:themeShade="BF"/>
          <w:lang w:val="en-US"/>
        </w:rPr>
        <w:t>(</w:t>
      </w:r>
      <w:r w:rsidR="002B4536">
        <w:rPr>
          <w:color w:val="17365D" w:themeColor="text2" w:themeShade="BF"/>
          <w:lang w:val="en-US"/>
        </w:rPr>
        <w:t>A</w:t>
      </w:r>
      <w:r w:rsidR="002B4536" w:rsidRPr="00AF723F">
        <w:rPr>
          <w:color w:val="17365D" w:themeColor="text2" w:themeShade="BF"/>
          <w:lang w:val="en-US"/>
        </w:rPr>
        <w:t xml:space="preserve">rial </w:t>
      </w:r>
      <w:r w:rsidRPr="00AF723F">
        <w:rPr>
          <w:color w:val="17365D" w:themeColor="text2" w:themeShade="BF"/>
          <w:lang w:val="en-US"/>
        </w:rPr>
        <w:t xml:space="preserve">10pt) (5 </w:t>
      </w:r>
      <w:r w:rsidR="00E16642">
        <w:rPr>
          <w:color w:val="17365D" w:themeColor="text2" w:themeShade="BF"/>
          <w:lang w:val="en-US"/>
        </w:rPr>
        <w:t>keywords</w:t>
      </w:r>
      <w:r w:rsidRPr="00AF723F">
        <w:rPr>
          <w:color w:val="17365D" w:themeColor="text2" w:themeShade="BF"/>
          <w:lang w:val="en-US"/>
        </w:rPr>
        <w:t xml:space="preserve">, </w:t>
      </w:r>
      <w:r w:rsidR="00E16642">
        <w:rPr>
          <w:color w:val="17365D" w:themeColor="text2" w:themeShade="BF"/>
          <w:lang w:val="en-US"/>
        </w:rPr>
        <w:t>in alphabetical order</w:t>
      </w:r>
      <w:r w:rsidRPr="00AF723F">
        <w:rPr>
          <w:color w:val="17365D" w:themeColor="text2" w:themeShade="BF"/>
          <w:lang w:val="en-US"/>
        </w:rPr>
        <w:t xml:space="preserve">, </w:t>
      </w:r>
      <w:r w:rsidR="00E16642">
        <w:rPr>
          <w:color w:val="17365D" w:themeColor="text2" w:themeShade="BF"/>
          <w:lang w:val="en-US"/>
        </w:rPr>
        <w:t>comma-separated</w:t>
      </w:r>
      <w:r w:rsidRPr="00AF723F">
        <w:rPr>
          <w:color w:val="17365D" w:themeColor="text2" w:themeShade="BF"/>
          <w:lang w:val="en-US"/>
        </w:rPr>
        <w:t>)</w:t>
      </w:r>
    </w:p>
    <w:sectPr w:rsidR="001B7E91" w:rsidRPr="00AF723F" w:rsidSect="00A77F69">
      <w:foot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10C4C" w14:textId="77777777" w:rsidR="0046767B" w:rsidRDefault="0046767B" w:rsidP="00C97715">
      <w:r>
        <w:separator/>
      </w:r>
    </w:p>
  </w:endnote>
  <w:endnote w:type="continuationSeparator" w:id="0">
    <w:p w14:paraId="478D5F08" w14:textId="77777777" w:rsidR="0046767B" w:rsidRDefault="0046767B" w:rsidP="00C9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394A" w14:textId="5B85373F" w:rsidR="001B7E91" w:rsidRDefault="001B7E91" w:rsidP="00D827CB">
    <w:pPr>
      <w:pStyle w:val="Pieddepage"/>
      <w:jc w:val="center"/>
    </w:pPr>
    <w:r>
      <w:rPr>
        <w:noProof/>
      </w:rPr>
      <w:drawing>
        <wp:inline distT="0" distB="0" distL="0" distR="0" wp14:anchorId="0CC78E20" wp14:editId="1D79C4D4">
          <wp:extent cx="1108345" cy="304252"/>
          <wp:effectExtent l="0" t="0" r="952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97" cy="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2F5">
      <w:rPr>
        <w:noProof/>
      </w:rPr>
      <w:drawing>
        <wp:inline distT="0" distB="0" distL="0" distR="0" wp14:anchorId="78308222" wp14:editId="56A319B4">
          <wp:extent cx="371475" cy="371475"/>
          <wp:effectExtent l="0" t="0" r="952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n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759" cy="37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2F5">
      <w:rPr>
        <w:noProof/>
      </w:rPr>
      <w:t xml:space="preserve">     </w:t>
    </w:r>
    <w:r w:rsidR="000002F5">
      <w:rPr>
        <w:noProof/>
      </w:rPr>
      <w:drawing>
        <wp:inline distT="0" distB="0" distL="0" distR="0" wp14:anchorId="20A5602D" wp14:editId="26B777FA">
          <wp:extent cx="876300" cy="334090"/>
          <wp:effectExtent l="0" t="0" r="0" b="889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LTER-logo-color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684" cy="34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56B2" w14:textId="77777777" w:rsidR="0046767B" w:rsidRDefault="0046767B" w:rsidP="00C97715">
      <w:r>
        <w:separator/>
      </w:r>
    </w:p>
  </w:footnote>
  <w:footnote w:type="continuationSeparator" w:id="0">
    <w:p w14:paraId="720360A1" w14:textId="77777777" w:rsidR="0046767B" w:rsidRDefault="0046767B" w:rsidP="00C9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F8F"/>
    <w:multiLevelType w:val="hybridMultilevel"/>
    <w:tmpl w:val="767E58B6"/>
    <w:lvl w:ilvl="0" w:tplc="68DC49F6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041"/>
    <w:multiLevelType w:val="hybridMultilevel"/>
    <w:tmpl w:val="58F2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F1F"/>
    <w:multiLevelType w:val="hybridMultilevel"/>
    <w:tmpl w:val="31C81ABE"/>
    <w:lvl w:ilvl="0" w:tplc="21AAEA9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537F"/>
    <w:multiLevelType w:val="hybridMultilevel"/>
    <w:tmpl w:val="E53E01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C4FF9"/>
    <w:multiLevelType w:val="hybridMultilevel"/>
    <w:tmpl w:val="B1D4B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A77AA"/>
    <w:multiLevelType w:val="hybridMultilevel"/>
    <w:tmpl w:val="32DC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D5C67"/>
    <w:multiLevelType w:val="hybridMultilevel"/>
    <w:tmpl w:val="64CA2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6CFF"/>
    <w:multiLevelType w:val="hybridMultilevel"/>
    <w:tmpl w:val="6D0CC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54355"/>
    <w:multiLevelType w:val="hybridMultilevel"/>
    <w:tmpl w:val="87621E0E"/>
    <w:lvl w:ilvl="0" w:tplc="AA6A3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5B"/>
    <w:rsid w:val="000002F5"/>
    <w:rsid w:val="00036F25"/>
    <w:rsid w:val="0004280A"/>
    <w:rsid w:val="00047458"/>
    <w:rsid w:val="00056FE9"/>
    <w:rsid w:val="00057B30"/>
    <w:rsid w:val="00076053"/>
    <w:rsid w:val="0008253C"/>
    <w:rsid w:val="00083ED3"/>
    <w:rsid w:val="000849EF"/>
    <w:rsid w:val="00097B41"/>
    <w:rsid w:val="000C186D"/>
    <w:rsid w:val="000C4909"/>
    <w:rsid w:val="000D2740"/>
    <w:rsid w:val="000E13A8"/>
    <w:rsid w:val="000E4F41"/>
    <w:rsid w:val="000F4C1D"/>
    <w:rsid w:val="001212FE"/>
    <w:rsid w:val="00137B89"/>
    <w:rsid w:val="00171B76"/>
    <w:rsid w:val="001722E9"/>
    <w:rsid w:val="001801CF"/>
    <w:rsid w:val="001803D8"/>
    <w:rsid w:val="001814B5"/>
    <w:rsid w:val="00186CEA"/>
    <w:rsid w:val="00187F1F"/>
    <w:rsid w:val="00192D96"/>
    <w:rsid w:val="00196BD9"/>
    <w:rsid w:val="001B537B"/>
    <w:rsid w:val="001B5C7F"/>
    <w:rsid w:val="001B6283"/>
    <w:rsid w:val="001B6CB0"/>
    <w:rsid w:val="001B7E91"/>
    <w:rsid w:val="001D48C7"/>
    <w:rsid w:val="001E0F04"/>
    <w:rsid w:val="00200BC2"/>
    <w:rsid w:val="0021544D"/>
    <w:rsid w:val="002216D8"/>
    <w:rsid w:val="0023707E"/>
    <w:rsid w:val="002443B7"/>
    <w:rsid w:val="00253DC1"/>
    <w:rsid w:val="002544F0"/>
    <w:rsid w:val="00295479"/>
    <w:rsid w:val="002A19D8"/>
    <w:rsid w:val="002A6304"/>
    <w:rsid w:val="002B245B"/>
    <w:rsid w:val="002B4536"/>
    <w:rsid w:val="002D3E76"/>
    <w:rsid w:val="002F6C80"/>
    <w:rsid w:val="00306C3C"/>
    <w:rsid w:val="00311720"/>
    <w:rsid w:val="003146BF"/>
    <w:rsid w:val="00342E1F"/>
    <w:rsid w:val="00344957"/>
    <w:rsid w:val="0035509C"/>
    <w:rsid w:val="00356EC2"/>
    <w:rsid w:val="00365B3A"/>
    <w:rsid w:val="00366610"/>
    <w:rsid w:val="00371D8F"/>
    <w:rsid w:val="00386E83"/>
    <w:rsid w:val="003A1A49"/>
    <w:rsid w:val="003B490B"/>
    <w:rsid w:val="003B6612"/>
    <w:rsid w:val="003E656A"/>
    <w:rsid w:val="003F02C9"/>
    <w:rsid w:val="003F4F00"/>
    <w:rsid w:val="00414ED2"/>
    <w:rsid w:val="004228BF"/>
    <w:rsid w:val="004267E8"/>
    <w:rsid w:val="00430B8E"/>
    <w:rsid w:val="00435308"/>
    <w:rsid w:val="00436769"/>
    <w:rsid w:val="00441A2B"/>
    <w:rsid w:val="004455D1"/>
    <w:rsid w:val="004553B9"/>
    <w:rsid w:val="0046767B"/>
    <w:rsid w:val="004B3834"/>
    <w:rsid w:val="004B411F"/>
    <w:rsid w:val="004C44F8"/>
    <w:rsid w:val="004C4714"/>
    <w:rsid w:val="004C4D85"/>
    <w:rsid w:val="004E1B73"/>
    <w:rsid w:val="004E1C2A"/>
    <w:rsid w:val="004E2A5A"/>
    <w:rsid w:val="004E5E3B"/>
    <w:rsid w:val="004E66F1"/>
    <w:rsid w:val="004F2B11"/>
    <w:rsid w:val="004F303D"/>
    <w:rsid w:val="004F4453"/>
    <w:rsid w:val="00531830"/>
    <w:rsid w:val="0053749E"/>
    <w:rsid w:val="00542E51"/>
    <w:rsid w:val="00550F53"/>
    <w:rsid w:val="00565DD0"/>
    <w:rsid w:val="005738F7"/>
    <w:rsid w:val="005777E5"/>
    <w:rsid w:val="005965D1"/>
    <w:rsid w:val="005B34AD"/>
    <w:rsid w:val="005E29B2"/>
    <w:rsid w:val="005E732E"/>
    <w:rsid w:val="00603B19"/>
    <w:rsid w:val="00612981"/>
    <w:rsid w:val="00613E15"/>
    <w:rsid w:val="006179F4"/>
    <w:rsid w:val="0062476B"/>
    <w:rsid w:val="00634382"/>
    <w:rsid w:val="00641C19"/>
    <w:rsid w:val="006511A5"/>
    <w:rsid w:val="006609B4"/>
    <w:rsid w:val="00660D2F"/>
    <w:rsid w:val="00663977"/>
    <w:rsid w:val="00666B38"/>
    <w:rsid w:val="00683573"/>
    <w:rsid w:val="00684D03"/>
    <w:rsid w:val="006970E4"/>
    <w:rsid w:val="00697CB8"/>
    <w:rsid w:val="006B45A8"/>
    <w:rsid w:val="006C7ED7"/>
    <w:rsid w:val="006D18EC"/>
    <w:rsid w:val="006E23D1"/>
    <w:rsid w:val="006E3DCF"/>
    <w:rsid w:val="006E4F08"/>
    <w:rsid w:val="006F44C5"/>
    <w:rsid w:val="007030E3"/>
    <w:rsid w:val="00706024"/>
    <w:rsid w:val="007065CD"/>
    <w:rsid w:val="007177F5"/>
    <w:rsid w:val="00747D12"/>
    <w:rsid w:val="007572CF"/>
    <w:rsid w:val="00757713"/>
    <w:rsid w:val="00757957"/>
    <w:rsid w:val="00766ED2"/>
    <w:rsid w:val="00772119"/>
    <w:rsid w:val="00777338"/>
    <w:rsid w:val="007778CF"/>
    <w:rsid w:val="007A12E3"/>
    <w:rsid w:val="007A13E1"/>
    <w:rsid w:val="007B3F94"/>
    <w:rsid w:val="007B6554"/>
    <w:rsid w:val="007C4380"/>
    <w:rsid w:val="007D1B3A"/>
    <w:rsid w:val="007D264D"/>
    <w:rsid w:val="007E787C"/>
    <w:rsid w:val="007F4E86"/>
    <w:rsid w:val="008035CC"/>
    <w:rsid w:val="008038DC"/>
    <w:rsid w:val="00804FA9"/>
    <w:rsid w:val="008121BA"/>
    <w:rsid w:val="00815DE8"/>
    <w:rsid w:val="00831CF9"/>
    <w:rsid w:val="008570B5"/>
    <w:rsid w:val="00860583"/>
    <w:rsid w:val="00862AC4"/>
    <w:rsid w:val="00884D4A"/>
    <w:rsid w:val="00885083"/>
    <w:rsid w:val="0088620E"/>
    <w:rsid w:val="00892A95"/>
    <w:rsid w:val="00895DED"/>
    <w:rsid w:val="008B1EEF"/>
    <w:rsid w:val="008B4DCB"/>
    <w:rsid w:val="008C1097"/>
    <w:rsid w:val="008C51B8"/>
    <w:rsid w:val="008D4A1D"/>
    <w:rsid w:val="008F6C9C"/>
    <w:rsid w:val="00905E32"/>
    <w:rsid w:val="009163BE"/>
    <w:rsid w:val="00917349"/>
    <w:rsid w:val="00920A85"/>
    <w:rsid w:val="0092292C"/>
    <w:rsid w:val="00926D62"/>
    <w:rsid w:val="00942FB3"/>
    <w:rsid w:val="009541ED"/>
    <w:rsid w:val="009A2B41"/>
    <w:rsid w:val="009A66CD"/>
    <w:rsid w:val="009C2505"/>
    <w:rsid w:val="009C31E6"/>
    <w:rsid w:val="009C4724"/>
    <w:rsid w:val="009F1F7E"/>
    <w:rsid w:val="009F500B"/>
    <w:rsid w:val="00A02837"/>
    <w:rsid w:val="00A1314B"/>
    <w:rsid w:val="00A13FD3"/>
    <w:rsid w:val="00A2129A"/>
    <w:rsid w:val="00A501B8"/>
    <w:rsid w:val="00A50E94"/>
    <w:rsid w:val="00A67443"/>
    <w:rsid w:val="00A75BC9"/>
    <w:rsid w:val="00A77F69"/>
    <w:rsid w:val="00A819A5"/>
    <w:rsid w:val="00A8666B"/>
    <w:rsid w:val="00A909A4"/>
    <w:rsid w:val="00AA6659"/>
    <w:rsid w:val="00AB16DC"/>
    <w:rsid w:val="00AB2B1B"/>
    <w:rsid w:val="00AC0CA8"/>
    <w:rsid w:val="00AF5C9C"/>
    <w:rsid w:val="00AF723F"/>
    <w:rsid w:val="00B02A0A"/>
    <w:rsid w:val="00B12091"/>
    <w:rsid w:val="00B14615"/>
    <w:rsid w:val="00B15E57"/>
    <w:rsid w:val="00B22861"/>
    <w:rsid w:val="00B51EF8"/>
    <w:rsid w:val="00B57ADD"/>
    <w:rsid w:val="00B60959"/>
    <w:rsid w:val="00B664C2"/>
    <w:rsid w:val="00B775D0"/>
    <w:rsid w:val="00B854DE"/>
    <w:rsid w:val="00B94A62"/>
    <w:rsid w:val="00BA0D37"/>
    <w:rsid w:val="00BC2E94"/>
    <w:rsid w:val="00BC6B35"/>
    <w:rsid w:val="00BE4A72"/>
    <w:rsid w:val="00BF4D5D"/>
    <w:rsid w:val="00BF782E"/>
    <w:rsid w:val="00C14307"/>
    <w:rsid w:val="00C22669"/>
    <w:rsid w:val="00C27063"/>
    <w:rsid w:val="00C377A8"/>
    <w:rsid w:val="00C67A29"/>
    <w:rsid w:val="00C724A5"/>
    <w:rsid w:val="00C81DB8"/>
    <w:rsid w:val="00C83792"/>
    <w:rsid w:val="00C9398D"/>
    <w:rsid w:val="00C97715"/>
    <w:rsid w:val="00CC420A"/>
    <w:rsid w:val="00CD518A"/>
    <w:rsid w:val="00CD5F88"/>
    <w:rsid w:val="00CF5588"/>
    <w:rsid w:val="00D030ED"/>
    <w:rsid w:val="00D0779D"/>
    <w:rsid w:val="00D17D33"/>
    <w:rsid w:val="00D33A8C"/>
    <w:rsid w:val="00D342AF"/>
    <w:rsid w:val="00D37E24"/>
    <w:rsid w:val="00D460D5"/>
    <w:rsid w:val="00D612C4"/>
    <w:rsid w:val="00D63E2E"/>
    <w:rsid w:val="00D827CB"/>
    <w:rsid w:val="00D829FB"/>
    <w:rsid w:val="00D85784"/>
    <w:rsid w:val="00D914DE"/>
    <w:rsid w:val="00D96D35"/>
    <w:rsid w:val="00DA3375"/>
    <w:rsid w:val="00DA6AEF"/>
    <w:rsid w:val="00DE5C18"/>
    <w:rsid w:val="00DF01B7"/>
    <w:rsid w:val="00DF2968"/>
    <w:rsid w:val="00DF3995"/>
    <w:rsid w:val="00E03A57"/>
    <w:rsid w:val="00E03B3F"/>
    <w:rsid w:val="00E04BA7"/>
    <w:rsid w:val="00E12934"/>
    <w:rsid w:val="00E16642"/>
    <w:rsid w:val="00E32CB7"/>
    <w:rsid w:val="00E43B86"/>
    <w:rsid w:val="00E442A1"/>
    <w:rsid w:val="00E45E2A"/>
    <w:rsid w:val="00E46050"/>
    <w:rsid w:val="00E57B17"/>
    <w:rsid w:val="00E65A0E"/>
    <w:rsid w:val="00E7753A"/>
    <w:rsid w:val="00E84948"/>
    <w:rsid w:val="00E90ECC"/>
    <w:rsid w:val="00E92A09"/>
    <w:rsid w:val="00EA6F50"/>
    <w:rsid w:val="00EB1F69"/>
    <w:rsid w:val="00EB209A"/>
    <w:rsid w:val="00EC7BAF"/>
    <w:rsid w:val="00EC7DF1"/>
    <w:rsid w:val="00ED43D9"/>
    <w:rsid w:val="00F0555F"/>
    <w:rsid w:val="00F05B14"/>
    <w:rsid w:val="00F109E8"/>
    <w:rsid w:val="00F14D4C"/>
    <w:rsid w:val="00F21A29"/>
    <w:rsid w:val="00F24B3B"/>
    <w:rsid w:val="00F4411B"/>
    <w:rsid w:val="00F62664"/>
    <w:rsid w:val="00F76324"/>
    <w:rsid w:val="00F7664C"/>
    <w:rsid w:val="00FB4237"/>
    <w:rsid w:val="00FB74AA"/>
    <w:rsid w:val="00FE0841"/>
    <w:rsid w:val="00FE3F63"/>
    <w:rsid w:val="00FF09B5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5532A26"/>
  <w15:docId w15:val="{08D796FD-9471-4EC7-8DBE-F103934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5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6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7715"/>
  </w:style>
  <w:style w:type="paragraph" w:styleId="Pieddepage">
    <w:name w:val="footer"/>
    <w:basedOn w:val="Normal"/>
    <w:link w:val="PieddepageCar"/>
    <w:uiPriority w:val="99"/>
    <w:unhideWhenUsed/>
    <w:rsid w:val="00C97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7715"/>
  </w:style>
  <w:style w:type="character" w:styleId="Marquedecommentaire">
    <w:name w:val="annotation reference"/>
    <w:basedOn w:val="Policepardfaut"/>
    <w:uiPriority w:val="99"/>
    <w:semiHidden/>
    <w:unhideWhenUsed/>
    <w:rsid w:val="003117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17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17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7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720"/>
    <w:rPr>
      <w:b/>
      <w:bCs/>
      <w:sz w:val="20"/>
      <w:szCs w:val="20"/>
    </w:rPr>
  </w:style>
  <w:style w:type="paragraph" w:styleId="Notedebasdepage">
    <w:name w:val="footnote text"/>
    <w:aliases w:val="Note de bas de pa"/>
    <w:basedOn w:val="Normal"/>
    <w:link w:val="NotedebasdepageCar"/>
    <w:uiPriority w:val="99"/>
    <w:rsid w:val="00386E83"/>
    <w:pPr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NotedebasdepageCar">
    <w:name w:val="Note de bas de page Car"/>
    <w:aliases w:val="Note de bas de pa Car"/>
    <w:basedOn w:val="Policepardfaut"/>
    <w:link w:val="Notedebasdepage"/>
    <w:uiPriority w:val="99"/>
    <w:rsid w:val="00386E83"/>
    <w:rPr>
      <w:rFonts w:ascii="Times New Roman" w:eastAsia="Calibri" w:hAnsi="Times New Roman"/>
      <w:sz w:val="20"/>
      <w:szCs w:val="20"/>
      <w:lang w:eastAsia="en-US"/>
    </w:rPr>
  </w:style>
  <w:style w:type="character" w:styleId="Appelnotedebasdep">
    <w:name w:val="footnote reference"/>
    <w:aliases w:val="Titre1,T"/>
    <w:basedOn w:val="Policepardfaut"/>
    <w:uiPriority w:val="99"/>
    <w:rsid w:val="00386E83"/>
    <w:rPr>
      <w:vertAlign w:val="superscript"/>
    </w:rPr>
  </w:style>
  <w:style w:type="paragraph" w:customStyle="1" w:styleId="Paragraphedeliste1">
    <w:name w:val="Paragraphe de liste1"/>
    <w:basedOn w:val="Normal"/>
    <w:rsid w:val="00200BC2"/>
    <w:pPr>
      <w:suppressAutoHyphens/>
      <w:spacing w:line="259" w:lineRule="auto"/>
      <w:ind w:left="720"/>
      <w:jc w:val="both"/>
    </w:pPr>
    <w:rPr>
      <w:rFonts w:ascii="Calibri" w:eastAsia="Times New Roman" w:hAnsi="Calibri" w:cs="Times New Roman"/>
      <w:noProof/>
      <w:kern w:val="1"/>
      <w:sz w:val="20"/>
      <w:szCs w:val="20"/>
    </w:rPr>
  </w:style>
  <w:style w:type="paragraph" w:customStyle="1" w:styleId="0TitleTitre">
    <w:name w:val="0Title Titre"/>
    <w:basedOn w:val="Normal"/>
    <w:qFormat/>
    <w:rsid w:val="001B7E91"/>
    <w:pPr>
      <w:widowControl w:val="0"/>
      <w:spacing w:before="120"/>
      <w:ind w:left="1418" w:right="567"/>
    </w:pPr>
    <w:rPr>
      <w:rFonts w:ascii="Arial" w:eastAsia="Times New Roman" w:hAnsi="Arial" w:cs="Arial"/>
      <w:b/>
      <w:bCs/>
      <w:sz w:val="28"/>
    </w:rPr>
  </w:style>
  <w:style w:type="paragraph" w:customStyle="1" w:styleId="3names">
    <w:name w:val="3names"/>
    <w:basedOn w:val="Normal"/>
    <w:qFormat/>
    <w:rsid w:val="001B7E91"/>
    <w:pPr>
      <w:widowControl w:val="0"/>
      <w:spacing w:before="120"/>
      <w:ind w:left="1418" w:right="567"/>
    </w:pPr>
    <w:rPr>
      <w:rFonts w:ascii="Arial" w:eastAsia="Times New Roman" w:hAnsi="Arial" w:cs="Times New Roman"/>
      <w:lang w:val="en-GB"/>
    </w:rPr>
  </w:style>
  <w:style w:type="paragraph" w:styleId="Titre">
    <w:name w:val="Title"/>
    <w:basedOn w:val="0TitleTitre"/>
    <w:next w:val="Normal"/>
    <w:link w:val="TitreCar"/>
    <w:uiPriority w:val="10"/>
    <w:qFormat/>
    <w:rsid w:val="001B7E91"/>
    <w:pPr>
      <w:ind w:left="0"/>
    </w:pPr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1B7E91"/>
    <w:rPr>
      <w:rFonts w:ascii="Arial" w:eastAsia="Times New Roman" w:hAnsi="Arial" w:cs="Arial"/>
      <w:b/>
      <w:bCs/>
    </w:rPr>
  </w:style>
  <w:style w:type="paragraph" w:customStyle="1" w:styleId="4organisme">
    <w:name w:val="4organisme"/>
    <w:basedOn w:val="Normal"/>
    <w:link w:val="4organismeCar"/>
    <w:qFormat/>
    <w:rsid w:val="001B7E91"/>
    <w:pPr>
      <w:widowControl w:val="0"/>
      <w:ind w:left="1418" w:right="567"/>
    </w:pPr>
    <w:rPr>
      <w:rFonts w:ascii="Arial" w:eastAsia="Times New Roman" w:hAnsi="Arial" w:cs="Times New Roman"/>
      <w:sz w:val="20"/>
    </w:rPr>
  </w:style>
  <w:style w:type="character" w:customStyle="1" w:styleId="4organismeCar">
    <w:name w:val="4organisme Car"/>
    <w:link w:val="4organisme"/>
    <w:rsid w:val="001B7E91"/>
    <w:rPr>
      <w:rFonts w:ascii="Arial" w:eastAsia="Times New Roman" w:hAnsi="Arial" w:cs="Times New Roman"/>
      <w:sz w:val="20"/>
    </w:rPr>
  </w:style>
  <w:style w:type="character" w:styleId="MachinecrireHTML">
    <w:name w:val="HTML Typewriter"/>
    <w:basedOn w:val="Policepardfaut"/>
    <w:uiPriority w:val="99"/>
    <w:semiHidden/>
    <w:unhideWhenUsed/>
    <w:rsid w:val="004228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B5A1-D11A-4F71-87DD-FAB8462C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UMR 6553 ECOBIO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Marechal Cecile</dc:creator>
  <cp:lastModifiedBy>rev</cp:lastModifiedBy>
  <cp:revision>2</cp:revision>
  <cp:lastPrinted>2015-05-06T08:04:00Z</cp:lastPrinted>
  <dcterms:created xsi:type="dcterms:W3CDTF">2017-07-19T18:45:00Z</dcterms:created>
  <dcterms:modified xsi:type="dcterms:W3CDTF">2017-07-19T18:45:00Z</dcterms:modified>
</cp:coreProperties>
</file>